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AD" w:rsidRPr="00FD21AD" w:rsidRDefault="00FD21AD" w:rsidP="00FD21AD">
      <w:pPr>
        <w:shd w:val="clear" w:color="auto" w:fill="F9FCFD"/>
        <w:spacing w:after="225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</w:pPr>
      <w:r w:rsidRPr="00FD21AD"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  <w:t>ГОСАВТОИНСПЕКЦИЯ НАПОМИНАЕТ О ПРЕИМУЩЕСТВЕ ПОДАЧИ ЗАЯВЛЕНИЙ НА ПОЛУЧЕНИЕ ГОСУДАРСТВЕННЫХ УСЛУГ В ЭЛЕКТРОННОМ ВИДЕ</w:t>
      </w:r>
    </w:p>
    <w:p w:rsidR="00FD21AD" w:rsidRPr="00FD21AD" w:rsidRDefault="00FD21AD" w:rsidP="00FD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AD">
        <w:rPr>
          <w:rFonts w:ascii="Arial" w:eastAsia="Times New Roman" w:hAnsi="Arial" w:cs="Arial"/>
          <w:color w:val="486DAA"/>
          <w:sz w:val="21"/>
          <w:lang w:eastAsia="ru-RU"/>
        </w:rPr>
        <w:t>19 Октября 2016, </w:t>
      </w:r>
      <w:bookmarkStart w:id="0" w:name="_GoBack"/>
      <w:bookmarkEnd w:id="0"/>
      <w:r w:rsidR="003B2203">
        <w:fldChar w:fldCharType="begin"/>
      </w:r>
      <w:r w:rsidR="003B2203">
        <w:instrText xml:space="preserve"> HYPERLINK "http://www.gibdd.ru/r/04/news/" \o "Другие новости" </w:instrText>
      </w:r>
      <w:r w:rsidR="003B2203">
        <w:fldChar w:fldCharType="separate"/>
      </w:r>
      <w:r w:rsidRPr="00FD21AD">
        <w:rPr>
          <w:rFonts w:ascii="inherit" w:eastAsia="Times New Roman" w:hAnsi="inherit" w:cs="Arial"/>
          <w:color w:val="186EA8"/>
          <w:sz w:val="21"/>
          <w:lang w:eastAsia="ru-RU"/>
        </w:rPr>
        <w:t>Республика Алтай</w:t>
      </w:r>
      <w:r w:rsidR="003B2203">
        <w:rPr>
          <w:rFonts w:ascii="inherit" w:eastAsia="Times New Roman" w:hAnsi="inherit" w:cs="Arial"/>
          <w:color w:val="186EA8"/>
          <w:sz w:val="21"/>
          <w:lang w:eastAsia="ru-RU"/>
        </w:rPr>
        <w:fldChar w:fldCharType="end"/>
      </w:r>
      <w:r>
        <w:rPr>
          <w:rFonts w:ascii="Arial" w:eastAsia="Times New Roman" w:hAnsi="Arial" w:cs="Arial"/>
          <w:noProof/>
          <w:color w:val="186EA8"/>
          <w:sz w:val="21"/>
          <w:szCs w:val="21"/>
          <w:bdr w:val="none" w:sz="0" w:space="0" w:color="auto" w:frame="1"/>
          <w:shd w:val="clear" w:color="auto" w:fill="F9FCFD"/>
          <w:lang w:eastAsia="ru-RU"/>
        </w:rPr>
        <w:drawing>
          <wp:inline distT="0" distB="0" distL="0" distR="0">
            <wp:extent cx="2190750" cy="1685925"/>
            <wp:effectExtent l="19050" t="0" r="0" b="0"/>
            <wp:docPr id="1" name="Рисунок 1" descr="Госавтоинспекция напоминает о преимуществе подачи заявлений на получение государственных услуг в электронном виде">
              <a:hlinkClick xmlns:a="http://schemas.openxmlformats.org/drawingml/2006/main" r:id="rId5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автоинспекция напоминает о преимуществе подачи заявлений на получение государственных услуг в электронном виде">
                      <a:hlinkClick r:id="rId5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1AD" w:rsidRPr="003B2203" w:rsidRDefault="00FD21AD" w:rsidP="00FD21AD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Гражданин, который подал заявление через Единый портал государственных услуг, обслуживается в приоритетном порядке и существенно экономит свое время на посещение госучреждений.</w:t>
      </w:r>
    </w:p>
    <w:p w:rsidR="00FD21AD" w:rsidRPr="003B2203" w:rsidRDefault="00FD21AD" w:rsidP="00FD21AD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Условия приема в индивидуальном порядке в назначенное заявителем время.</w:t>
      </w:r>
    </w:p>
    <w:p w:rsidR="00FD21AD" w:rsidRPr="003B2203" w:rsidRDefault="00FD21AD" w:rsidP="00FD21AD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Уменьшение времени ожидания в очереди.</w:t>
      </w:r>
    </w:p>
    <w:p w:rsidR="00FD21AD" w:rsidRPr="003B2203" w:rsidRDefault="00FD21AD" w:rsidP="00FD21AD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Подача заявлений на получение государственных услуг осуществляется через Личный кабинет пользователя на едином портале государственных и муниципальных услуг. Для входа в Личный кабинет следует воспользоваться ссылкой «Личный кабинет» в верхнем правом углу главной страницы Единого портала государственных и муниципальных услуг.</w:t>
      </w:r>
    </w:p>
    <w:p w:rsidR="00FD21AD" w:rsidRPr="003B2203" w:rsidRDefault="00FD21AD" w:rsidP="00FD21AD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первом обращении на Единый портал государственных и муниципальных услуг Пользователь должен пройти процедуру регистрации. Для этого Вам необходимо:</w:t>
      </w:r>
    </w:p>
    <w:p w:rsidR="00FD21AD" w:rsidRPr="003B2203" w:rsidRDefault="00FD21AD" w:rsidP="00FD21AD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1.Заполнение регистрационной анкеты.</w:t>
      </w:r>
    </w:p>
    <w:p w:rsidR="00FD21AD" w:rsidRPr="003B2203" w:rsidRDefault="00FD21AD" w:rsidP="00FD21AD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2.Проверка корректности введенного e-</w:t>
      </w:r>
      <w:proofErr w:type="spellStart"/>
      <w:r w:rsidRPr="003B220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mail</w:t>
      </w:r>
      <w:proofErr w:type="spellEnd"/>
      <w:r w:rsidRPr="003B220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адреса.</w:t>
      </w:r>
    </w:p>
    <w:p w:rsidR="00FD21AD" w:rsidRPr="003B2203" w:rsidRDefault="00FD21AD" w:rsidP="00FD21AD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3.Проверка корректности введенного номера мобильного телефона.</w:t>
      </w:r>
    </w:p>
    <w:p w:rsidR="00FD21AD" w:rsidRPr="003B2203" w:rsidRDefault="00FD21AD" w:rsidP="00FD21AD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4.Онлайн-проверка достоверности введенных номеров СНИЛС и ИНН.</w:t>
      </w:r>
    </w:p>
    <w:p w:rsidR="00FD21AD" w:rsidRPr="003B2203" w:rsidRDefault="00FD21AD" w:rsidP="00FD21AD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5.Получение по почте законного письма с кодом активации учетной записи Портала государственных услуг.</w:t>
      </w:r>
    </w:p>
    <w:p w:rsidR="00FD21AD" w:rsidRPr="003B2203" w:rsidRDefault="00FD21AD" w:rsidP="00FD21AD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После регистрации зарегистрированному пользователю для авторизации в своем Личном кабинете на Едином портале государственных услуг необходимо ввести страховой номер индивидуального лицевого счета застрахованного лица (СНИЛС), выданный Пенсионным фондом Российской Федерации, и пароль, полученный после регистрации на портале. Далее, выбрав из списка государственных ведомств Госавтоинспекцию, пользователь получает доступ к списку государственных услуг, предоставляемых службой.</w:t>
      </w:r>
    </w:p>
    <w:p w:rsidR="00FD21AD" w:rsidRPr="003B2203" w:rsidRDefault="00FD21AD" w:rsidP="00FD21AD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Затем из списка выберите выдача водительских документов, либо регистрация транспортного средства. Далее, заполнить форму заявления, указав информацию о себе, почтовый адрес, текст заявления и т.д.</w:t>
      </w:r>
    </w:p>
    <w:p w:rsidR="00FD21AD" w:rsidRPr="003B2203" w:rsidRDefault="00FD21AD" w:rsidP="00FD21AD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По окончании внесения данных система выполнит обработку и отправку вашего запроса в государственные структуры для прохождения этапов регистрации, проверки заявления и принятия окончательного решения.</w:t>
      </w:r>
    </w:p>
    <w:p w:rsidR="00FD21AD" w:rsidRPr="003B2203" w:rsidRDefault="00FD21AD" w:rsidP="00FD21AD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случае успешного выполнения услуги на всех этапах система даст вам положительный ответ, а от государственных структур вы получите ответ о результатах рассмотрения заявления. В случае отказа на каком-либо этапе оказания услуги система даст отрицательный ответ, а государственные структуры проинформируют вас о причинах отказа.</w:t>
      </w:r>
    </w:p>
    <w:p w:rsidR="00FD21AD" w:rsidRPr="003B2203" w:rsidRDefault="00FD21AD" w:rsidP="00FD21AD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После получения государственных услуг Вы можете оценить качество предоставления государственных услуг с помощью онлайн-сервиса «Ваш контроль» на </w:t>
      </w:r>
      <w:proofErr w:type="gramStart"/>
      <w:r w:rsidRPr="003B220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Интернет-портале</w:t>
      </w:r>
      <w:proofErr w:type="gramEnd"/>
      <w:r w:rsidRPr="003B220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https: //VASHKONTROL.RU/ или путем заполнения опросных форм размещенных на официальном сайте МВД России и МВД по Республике Алтай www:04mvd.ru.</w:t>
      </w:r>
    </w:p>
    <w:p w:rsidR="00FD21AD" w:rsidRPr="003B2203" w:rsidRDefault="00FD21AD" w:rsidP="00FD21AD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Госавтоинспекция рекомендует воспользоваться сервисом, для проведения оценки качества и доступности предоставления государственных услуг. Ваши отзывы будут учтены при оценке работы подразделений ГИБДД и помогут сделать предоставление государственных услуг более эффективным и удобным</w:t>
      </w:r>
      <w:r w:rsidR="003B2203" w:rsidRPr="003B220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</w:p>
    <w:p w:rsidR="00420EFA" w:rsidRDefault="00420EFA"/>
    <w:p w:rsidR="002D0E77" w:rsidRPr="003B2203" w:rsidRDefault="003B22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22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ОГИБДДД ОМВД России по </w:t>
      </w:r>
      <w:proofErr w:type="spellStart"/>
      <w:r w:rsidRPr="003B2203">
        <w:rPr>
          <w:rFonts w:ascii="Times New Roman" w:hAnsi="Times New Roman" w:cs="Times New Roman"/>
          <w:b/>
          <w:i/>
          <w:sz w:val="28"/>
          <w:szCs w:val="28"/>
        </w:rPr>
        <w:t>Улаганскому</w:t>
      </w:r>
      <w:proofErr w:type="spellEnd"/>
      <w:r w:rsidRPr="003B2203">
        <w:rPr>
          <w:rFonts w:ascii="Times New Roman" w:hAnsi="Times New Roman" w:cs="Times New Roman"/>
          <w:b/>
          <w:i/>
          <w:sz w:val="28"/>
          <w:szCs w:val="28"/>
        </w:rPr>
        <w:t xml:space="preserve"> району</w:t>
      </w:r>
    </w:p>
    <w:p w:rsidR="002D0E77" w:rsidRDefault="002D0E77"/>
    <w:p w:rsidR="0038209A" w:rsidRDefault="0038209A"/>
    <w:sectPr w:rsidR="0038209A" w:rsidSect="0042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1AD"/>
    <w:rsid w:val="002D0E77"/>
    <w:rsid w:val="0038209A"/>
    <w:rsid w:val="003B2203"/>
    <w:rsid w:val="00420EFA"/>
    <w:rsid w:val="00615DBF"/>
    <w:rsid w:val="00D85281"/>
    <w:rsid w:val="00FD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FA"/>
  </w:style>
  <w:style w:type="paragraph" w:styleId="3">
    <w:name w:val="heading 3"/>
    <w:basedOn w:val="a"/>
    <w:link w:val="30"/>
    <w:uiPriority w:val="9"/>
    <w:qFormat/>
    <w:rsid w:val="00FD2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21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D21AD"/>
  </w:style>
  <w:style w:type="character" w:styleId="a3">
    <w:name w:val="Hyperlink"/>
    <w:basedOn w:val="a0"/>
    <w:uiPriority w:val="99"/>
    <w:semiHidden/>
    <w:unhideWhenUsed/>
    <w:rsid w:val="00FD21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ibdd.ru/upload/iblock/7c7/7c7125462e693286eefd8d634ffff12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2695</Characters>
  <Application>Microsoft Office Word</Application>
  <DocSecurity>0</DocSecurity>
  <Lines>22</Lines>
  <Paragraphs>6</Paragraphs>
  <ScaleCrop>false</ScaleCrop>
  <Company>DG Win&amp;Soft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гаи</dc:creator>
  <cp:keywords/>
  <dc:description/>
  <cp:lastModifiedBy>123</cp:lastModifiedBy>
  <cp:revision>7</cp:revision>
  <dcterms:created xsi:type="dcterms:W3CDTF">2016-11-02T02:32:00Z</dcterms:created>
  <dcterms:modified xsi:type="dcterms:W3CDTF">2017-02-07T08:45:00Z</dcterms:modified>
</cp:coreProperties>
</file>